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DE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szCs w:val="18"/>
        </w:rPr>
      </w:pPr>
    </w:p>
    <w:p w:rsidR="00C66AE9" w:rsidRPr="00F25DC3" w:rsidRDefault="009D748A" w:rsidP="00CA3DDE">
      <w:pPr>
        <w:spacing w:line="240" w:lineRule="auto"/>
        <w:contextualSpacing/>
        <w:jc w:val="center"/>
        <w:rPr>
          <w:rFonts w:asciiTheme="majorBidi" w:hAnsiTheme="majorBidi" w:cstheme="majorBidi"/>
          <w:szCs w:val="18"/>
          <w:u w:val="single"/>
        </w:rPr>
      </w:pPr>
      <w:r w:rsidRPr="00F25DC3">
        <w:rPr>
          <w:rFonts w:asciiTheme="majorBidi" w:hAnsiTheme="majorBidi" w:cstheme="majorBidi"/>
          <w:szCs w:val="18"/>
          <w:u w:val="single"/>
        </w:rPr>
        <w:t>Информация о составе педагогических (на</w:t>
      </w:r>
      <w:r w:rsidR="00226237" w:rsidRPr="00F25DC3">
        <w:rPr>
          <w:rFonts w:asciiTheme="majorBidi" w:hAnsiTheme="majorBidi" w:cstheme="majorBidi"/>
          <w:szCs w:val="18"/>
          <w:u w:val="single"/>
        </w:rPr>
        <w:t>учно-педагогических) работников.</w:t>
      </w:r>
    </w:p>
    <w:p w:rsidR="00CA3DDE" w:rsidRDefault="00F25DC3" w:rsidP="00C76EB3">
      <w:pPr>
        <w:spacing w:line="240" w:lineRule="auto"/>
        <w:contextualSpacing/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(</w:t>
      </w:r>
      <w:r w:rsidR="00C76EB3" w:rsidRPr="00603ED6">
        <w:rPr>
          <w:rFonts w:asciiTheme="majorBidi" w:hAnsiTheme="majorBidi" w:cstheme="majorBidi"/>
          <w:b/>
          <w:bCs/>
          <w:sz w:val="18"/>
          <w:szCs w:val="18"/>
        </w:rPr>
        <w:t>40.02.04</w:t>
      </w:r>
      <w:r w:rsidR="00C76EB3">
        <w:rPr>
          <w:rFonts w:asciiTheme="majorBidi" w:hAnsiTheme="majorBidi" w:cstheme="majorBidi"/>
          <w:sz w:val="18"/>
          <w:szCs w:val="18"/>
        </w:rPr>
        <w:t xml:space="preserve"> Юриспруденция</w:t>
      </w:r>
      <w:r>
        <w:rPr>
          <w:rFonts w:asciiTheme="majorBidi" w:hAnsiTheme="majorBidi" w:cstheme="majorBidi"/>
          <w:sz w:val="18"/>
          <w:szCs w:val="18"/>
        </w:rPr>
        <w:t>)</w:t>
      </w:r>
    </w:p>
    <w:p w:rsidR="00CA3DDE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sz w:val="18"/>
          <w:szCs w:val="18"/>
        </w:rPr>
      </w:pPr>
    </w:p>
    <w:p w:rsidR="00760435" w:rsidRDefault="00760435" w:rsidP="00CA3DDE">
      <w:pPr>
        <w:spacing w:line="240" w:lineRule="auto"/>
        <w:contextualSpacing/>
        <w:jc w:val="center"/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CA3DDE" w:rsidRPr="00603ED6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2C1EC7" w:rsidRPr="00603ED6" w:rsidRDefault="002C1EC7" w:rsidP="00603ED6">
      <w:pPr>
        <w:spacing w:line="240" w:lineRule="auto"/>
        <w:contextualSpacing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a3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985"/>
        <w:gridCol w:w="1417"/>
        <w:gridCol w:w="1559"/>
        <w:gridCol w:w="1276"/>
        <w:gridCol w:w="1276"/>
        <w:gridCol w:w="1843"/>
        <w:gridCol w:w="1842"/>
        <w:gridCol w:w="1701"/>
      </w:tblGrid>
      <w:tr w:rsidR="00640782" w:rsidRPr="00603ED6" w:rsidTr="00760435">
        <w:tc>
          <w:tcPr>
            <w:tcW w:w="709" w:type="dxa"/>
            <w:vAlign w:val="center"/>
          </w:tcPr>
          <w:p w:rsidR="00640782" w:rsidRPr="00640782" w:rsidRDefault="00640782" w:rsidP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п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/п </w:t>
            </w:r>
          </w:p>
        </w:tc>
        <w:tc>
          <w:tcPr>
            <w:tcW w:w="1418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Должность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преподавателя</w:t>
            </w:r>
          </w:p>
        </w:tc>
        <w:tc>
          <w:tcPr>
            <w:tcW w:w="1985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559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27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Учѐная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степень (при наличии)</w:t>
            </w:r>
          </w:p>
        </w:tc>
        <w:tc>
          <w:tcPr>
            <w:tcW w:w="127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Учѐное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звание (при наличии)</w:t>
            </w:r>
          </w:p>
        </w:tc>
        <w:tc>
          <w:tcPr>
            <w:tcW w:w="1843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1842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proofErr w:type="gramEnd"/>
          </w:p>
        </w:tc>
        <w:tc>
          <w:tcPr>
            <w:tcW w:w="1701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760435" w:rsidRPr="00603ED6" w:rsidTr="00760435">
        <w:tc>
          <w:tcPr>
            <w:tcW w:w="709" w:type="dxa"/>
            <w:vAlign w:val="center"/>
          </w:tcPr>
          <w:p w:rsidR="00760435" w:rsidRPr="00603ED6" w:rsidRDefault="00760435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Алиева Алина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Казимовна</w:t>
            </w:r>
            <w:proofErr w:type="spellEnd"/>
          </w:p>
        </w:tc>
        <w:tc>
          <w:tcPr>
            <w:tcW w:w="1417" w:type="dxa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Административный процесс </w:t>
            </w:r>
          </w:p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Административное право</w:t>
            </w:r>
          </w:p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Гражданское право</w:t>
            </w:r>
          </w:p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Трудовое право</w:t>
            </w:r>
          </w:p>
        </w:tc>
        <w:tc>
          <w:tcPr>
            <w:tcW w:w="1417" w:type="dxa"/>
          </w:tcPr>
          <w:p w:rsidR="00760435" w:rsidRPr="00170FA7" w:rsidRDefault="00760435" w:rsidP="00107BB9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0435" w:rsidRDefault="00760435" w:rsidP="00107BB9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0435" w:rsidRDefault="00760435" w:rsidP="00107BB9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81B69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:rsidR="00760435" w:rsidRPr="002E6ED1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E6ED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2E6ED1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0435" w:rsidRPr="00603ED6" w:rsidTr="00760435">
        <w:tc>
          <w:tcPr>
            <w:tcW w:w="709" w:type="dxa"/>
            <w:vAlign w:val="center"/>
          </w:tcPr>
          <w:p w:rsidR="00760435" w:rsidRPr="00603ED6" w:rsidRDefault="00760435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Эбзеева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Фарида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417" w:type="dxa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заведующая БПОО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преподаватель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Уголовное право</w:t>
            </w:r>
          </w:p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Уголовный процесс</w:t>
            </w:r>
          </w:p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Технологии делопроизводства</w:t>
            </w:r>
          </w:p>
          <w:p w:rsidR="00760435" w:rsidRPr="003B5E11" w:rsidRDefault="00760435" w:rsidP="00107BB9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3B5E11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B5E11">
              <w:rPr>
                <w:rFonts w:asciiTheme="majorBidi" w:hAnsiTheme="majorBidi" w:cstheme="majorBidi"/>
                <w:sz w:val="18"/>
                <w:szCs w:val="18"/>
              </w:rPr>
              <w:t>Правовые основы профессиональной деятельности</w:t>
            </w:r>
          </w:p>
        </w:tc>
        <w:tc>
          <w:tcPr>
            <w:tcW w:w="1417" w:type="dxa"/>
          </w:tcPr>
          <w:p w:rsidR="00760435" w:rsidRPr="00170FA7" w:rsidRDefault="00760435" w:rsidP="00107BB9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0435" w:rsidRDefault="00760435" w:rsidP="00107BB9">
            <w:r w:rsidRPr="004A7B99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0435" w:rsidRDefault="00760435" w:rsidP="00107BB9">
            <w:r w:rsidRPr="004A7B99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F58F3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760435" w:rsidRPr="002E6ED1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E6ED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2E6ED1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0435" w:rsidRPr="00603ED6" w:rsidTr="00760435">
        <w:tc>
          <w:tcPr>
            <w:tcW w:w="709" w:type="dxa"/>
            <w:vAlign w:val="center"/>
          </w:tcPr>
          <w:p w:rsidR="00760435" w:rsidRPr="00603ED6" w:rsidRDefault="00760435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Биджиева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Асият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Руслановна</w:t>
            </w:r>
          </w:p>
        </w:tc>
        <w:tc>
          <w:tcPr>
            <w:tcW w:w="1417" w:type="dxa"/>
          </w:tcPr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специалист по кадрам</w:t>
            </w:r>
          </w:p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Корпоративное право</w:t>
            </w:r>
          </w:p>
          <w:p w:rsidR="00760435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Договоры в предпринимательской деятельности</w:t>
            </w:r>
          </w:p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0435" w:rsidRPr="00170FA7" w:rsidRDefault="00760435" w:rsidP="00107BB9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0435" w:rsidRDefault="00760435" w:rsidP="00107BB9">
            <w:r w:rsidRPr="004A7B99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0435" w:rsidRDefault="00760435" w:rsidP="00107BB9">
            <w:r w:rsidRPr="004A7B99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760435" w:rsidRPr="002E6ED1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E6ED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2E6ED1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760435" w:rsidRPr="00603ED6" w:rsidRDefault="00760435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3D79BD" w:rsidRDefault="003D79BD" w:rsidP="00C76EB3">
      <w:pPr>
        <w:jc w:val="both"/>
      </w:pPr>
    </w:p>
    <w:sectPr w:rsidR="003D79BD" w:rsidSect="002C1EC7">
      <w:type w:val="continuous"/>
      <w:pgSz w:w="16850" w:h="11920" w:orient="landscape"/>
      <w:pgMar w:top="567" w:right="567" w:bottom="567" w:left="851" w:header="0" w:footer="118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532"/>
    <w:multiLevelType w:val="hybridMultilevel"/>
    <w:tmpl w:val="CC28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10A52"/>
    <w:multiLevelType w:val="hybridMultilevel"/>
    <w:tmpl w:val="397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521DE"/>
    <w:multiLevelType w:val="hybridMultilevel"/>
    <w:tmpl w:val="D528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06961"/>
    <w:multiLevelType w:val="hybridMultilevel"/>
    <w:tmpl w:val="0EFE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B6DB5"/>
    <w:multiLevelType w:val="hybridMultilevel"/>
    <w:tmpl w:val="1FC6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923B9"/>
    <w:multiLevelType w:val="hybridMultilevel"/>
    <w:tmpl w:val="3EC2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D0622"/>
    <w:multiLevelType w:val="hybridMultilevel"/>
    <w:tmpl w:val="821CC9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A9"/>
    <w:rsid w:val="00005A4D"/>
    <w:rsid w:val="00032B69"/>
    <w:rsid w:val="00040659"/>
    <w:rsid w:val="000615C4"/>
    <w:rsid w:val="000619F2"/>
    <w:rsid w:val="000778CB"/>
    <w:rsid w:val="00095A55"/>
    <w:rsid w:val="000A442F"/>
    <w:rsid w:val="000B3765"/>
    <w:rsid w:val="000D517E"/>
    <w:rsid w:val="000E461C"/>
    <w:rsid w:val="000F2149"/>
    <w:rsid w:val="000F4B46"/>
    <w:rsid w:val="00125C60"/>
    <w:rsid w:val="001260C0"/>
    <w:rsid w:val="001309C0"/>
    <w:rsid w:val="001435A9"/>
    <w:rsid w:val="00170C1B"/>
    <w:rsid w:val="00170FA7"/>
    <w:rsid w:val="001D75BE"/>
    <w:rsid w:val="001E250C"/>
    <w:rsid w:val="00211994"/>
    <w:rsid w:val="002128E0"/>
    <w:rsid w:val="00226237"/>
    <w:rsid w:val="00233F17"/>
    <w:rsid w:val="002865D9"/>
    <w:rsid w:val="002C1EC7"/>
    <w:rsid w:val="002D0985"/>
    <w:rsid w:val="002D21EC"/>
    <w:rsid w:val="002D7FE2"/>
    <w:rsid w:val="002E6ED1"/>
    <w:rsid w:val="002F02AE"/>
    <w:rsid w:val="002F0C55"/>
    <w:rsid w:val="00314A7F"/>
    <w:rsid w:val="00344DC5"/>
    <w:rsid w:val="003B163C"/>
    <w:rsid w:val="003B5E11"/>
    <w:rsid w:val="003C2C8D"/>
    <w:rsid w:val="003D79BD"/>
    <w:rsid w:val="00413CE2"/>
    <w:rsid w:val="00430715"/>
    <w:rsid w:val="00450FEA"/>
    <w:rsid w:val="0048398C"/>
    <w:rsid w:val="004927F7"/>
    <w:rsid w:val="004A4759"/>
    <w:rsid w:val="004B3CA2"/>
    <w:rsid w:val="004B7B2E"/>
    <w:rsid w:val="004E30B7"/>
    <w:rsid w:val="004E7AE9"/>
    <w:rsid w:val="005A1753"/>
    <w:rsid w:val="005F5657"/>
    <w:rsid w:val="00603ED6"/>
    <w:rsid w:val="0063465B"/>
    <w:rsid w:val="00640782"/>
    <w:rsid w:val="0067008D"/>
    <w:rsid w:val="006813EB"/>
    <w:rsid w:val="006B38CD"/>
    <w:rsid w:val="006F58F3"/>
    <w:rsid w:val="0071481A"/>
    <w:rsid w:val="00725216"/>
    <w:rsid w:val="007258BC"/>
    <w:rsid w:val="00760435"/>
    <w:rsid w:val="00760542"/>
    <w:rsid w:val="00792D5E"/>
    <w:rsid w:val="007C51BB"/>
    <w:rsid w:val="007F06F4"/>
    <w:rsid w:val="007F1713"/>
    <w:rsid w:val="00835ACC"/>
    <w:rsid w:val="00851C88"/>
    <w:rsid w:val="00860E10"/>
    <w:rsid w:val="00865CED"/>
    <w:rsid w:val="008850C7"/>
    <w:rsid w:val="008C0106"/>
    <w:rsid w:val="008E1AED"/>
    <w:rsid w:val="008E6CE8"/>
    <w:rsid w:val="009045E7"/>
    <w:rsid w:val="00986288"/>
    <w:rsid w:val="009D560B"/>
    <w:rsid w:val="009D748A"/>
    <w:rsid w:val="009E5D57"/>
    <w:rsid w:val="00A03C2B"/>
    <w:rsid w:val="00A2277B"/>
    <w:rsid w:val="00A376D2"/>
    <w:rsid w:val="00A61837"/>
    <w:rsid w:val="00AC432B"/>
    <w:rsid w:val="00B067A1"/>
    <w:rsid w:val="00B10B7A"/>
    <w:rsid w:val="00B14198"/>
    <w:rsid w:val="00B360F0"/>
    <w:rsid w:val="00B500D4"/>
    <w:rsid w:val="00B6687B"/>
    <w:rsid w:val="00BB5853"/>
    <w:rsid w:val="00BB62EE"/>
    <w:rsid w:val="00BC3EF5"/>
    <w:rsid w:val="00BD6DFD"/>
    <w:rsid w:val="00C05071"/>
    <w:rsid w:val="00C31012"/>
    <w:rsid w:val="00C51136"/>
    <w:rsid w:val="00C66AE9"/>
    <w:rsid w:val="00C76EB3"/>
    <w:rsid w:val="00CA3DDE"/>
    <w:rsid w:val="00CA4AA4"/>
    <w:rsid w:val="00CB3F89"/>
    <w:rsid w:val="00CC26FD"/>
    <w:rsid w:val="00CD0D4D"/>
    <w:rsid w:val="00D45744"/>
    <w:rsid w:val="00D9538C"/>
    <w:rsid w:val="00DB67C3"/>
    <w:rsid w:val="00DC0754"/>
    <w:rsid w:val="00DC1946"/>
    <w:rsid w:val="00DF7076"/>
    <w:rsid w:val="00E05281"/>
    <w:rsid w:val="00E3183C"/>
    <w:rsid w:val="00E32E42"/>
    <w:rsid w:val="00E34DB6"/>
    <w:rsid w:val="00E70A33"/>
    <w:rsid w:val="00E70E87"/>
    <w:rsid w:val="00E72142"/>
    <w:rsid w:val="00E90C14"/>
    <w:rsid w:val="00E91C13"/>
    <w:rsid w:val="00E91F36"/>
    <w:rsid w:val="00EA29C7"/>
    <w:rsid w:val="00EA4486"/>
    <w:rsid w:val="00EC2ED0"/>
    <w:rsid w:val="00EF36E4"/>
    <w:rsid w:val="00F04238"/>
    <w:rsid w:val="00F06671"/>
    <w:rsid w:val="00F25DC3"/>
    <w:rsid w:val="00F30F4F"/>
    <w:rsid w:val="00F4031F"/>
    <w:rsid w:val="00F52FC6"/>
    <w:rsid w:val="00F66F04"/>
    <w:rsid w:val="00F81B69"/>
    <w:rsid w:val="00FC1A73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63465B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63465B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2026-04-14T06:29:00Z</dcterms:created>
  <dcterms:modified xsi:type="dcterms:W3CDTF">2026-04-14T10:48:00Z</dcterms:modified>
</cp:coreProperties>
</file>